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A994" w14:textId="77777777" w:rsidR="00804252" w:rsidRDefault="00804252" w:rsidP="00175F61">
      <w:bookmarkStart w:id="0" w:name="_GoBack"/>
      <w:bookmarkEnd w:id="0"/>
    </w:p>
    <w:p w14:paraId="1DF2CAB7" w14:textId="49061E0B" w:rsidR="00B2792A" w:rsidRPr="00B2792A" w:rsidRDefault="00F72278" w:rsidP="00175F61">
      <w:r w:rsidRPr="00E137B5">
        <w:rPr>
          <w:b/>
          <w:sz w:val="36"/>
          <w:szCs w:val="36"/>
        </w:rPr>
        <w:t>Behavior</w:t>
      </w:r>
      <w:r w:rsidR="00092AEE" w:rsidRPr="00E137B5">
        <w:rPr>
          <w:b/>
          <w:sz w:val="36"/>
          <w:szCs w:val="36"/>
        </w:rPr>
        <w:t>:</w:t>
      </w:r>
      <w:r w:rsidR="005A084F">
        <w:rPr>
          <w:sz w:val="36"/>
          <w:szCs w:val="36"/>
        </w:rPr>
        <w:t xml:space="preserve"> </w:t>
      </w:r>
      <w:r w:rsidR="00A95955">
        <w:rPr>
          <w:sz w:val="36"/>
          <w:szCs w:val="36"/>
        </w:rPr>
        <w:t>Dining</w:t>
      </w:r>
    </w:p>
    <w:p w14:paraId="06577E10" w14:textId="77777777" w:rsidR="00B2792A" w:rsidRPr="00AA080F" w:rsidRDefault="00B2792A" w:rsidP="00175F61"/>
    <w:p w14:paraId="305F6249" w14:textId="340806B4" w:rsidR="00A45D3F" w:rsidRDefault="00B2792A" w:rsidP="00A45D3F">
      <w:r w:rsidRPr="00175F61">
        <w:rPr>
          <w:b/>
        </w:rPr>
        <w:t>Why/Purpose:</w:t>
      </w:r>
      <w:r>
        <w:t xml:space="preserve"> </w:t>
      </w:r>
      <w:r w:rsidR="00A45D3F">
        <w:t xml:space="preserve">To </w:t>
      </w:r>
      <w:r w:rsidR="0056205B">
        <w:t>be s</w:t>
      </w:r>
      <w:r w:rsidR="00710ECD" w:rsidRPr="00710ECD">
        <w:t xml:space="preserve">afe, </w:t>
      </w:r>
      <w:r w:rsidR="0056205B">
        <w:t>be respectful, be p</w:t>
      </w:r>
      <w:r w:rsidR="00710ECD">
        <w:t xml:space="preserve">roductive, and </w:t>
      </w:r>
      <w:r w:rsidR="0056205B">
        <w:t>be responsible when eating</w:t>
      </w:r>
      <w:r w:rsidR="00623C75">
        <w:t>.</w:t>
      </w:r>
    </w:p>
    <w:p w14:paraId="214FD324" w14:textId="77777777" w:rsidR="00623C75" w:rsidRDefault="00623C75" w:rsidP="00A45D3F"/>
    <w:p w14:paraId="324F22D5" w14:textId="7282AAD3" w:rsidR="00A95955" w:rsidRDefault="00A95955" w:rsidP="0056205B">
      <w:pPr>
        <w:pStyle w:val="Subtitle"/>
        <w:numPr>
          <w:ilvl w:val="0"/>
          <w:numId w:val="38"/>
        </w:numPr>
        <w:rPr>
          <w:sz w:val="24"/>
        </w:rPr>
      </w:pPr>
      <w:r>
        <w:rPr>
          <w:sz w:val="24"/>
        </w:rPr>
        <w:t xml:space="preserve">To </w:t>
      </w:r>
      <w:r w:rsidR="0056205B">
        <w:rPr>
          <w:sz w:val="24"/>
        </w:rPr>
        <w:t>show respect</w:t>
      </w:r>
      <w:r>
        <w:rPr>
          <w:sz w:val="24"/>
        </w:rPr>
        <w:t xml:space="preserve"> by listening to others, taking turns</w:t>
      </w:r>
      <w:r w:rsidR="00333278">
        <w:rPr>
          <w:sz w:val="24"/>
        </w:rPr>
        <w:t>,</w:t>
      </w:r>
      <w:r>
        <w:rPr>
          <w:sz w:val="24"/>
        </w:rPr>
        <w:t xml:space="preserve"> including others and sharing during meals.</w:t>
      </w:r>
    </w:p>
    <w:p w14:paraId="0A70ADC5" w14:textId="0C3D3781" w:rsidR="002063E0" w:rsidRPr="00A95955" w:rsidRDefault="0056205B" w:rsidP="0056205B">
      <w:pPr>
        <w:pStyle w:val="Subtitle"/>
        <w:numPr>
          <w:ilvl w:val="0"/>
          <w:numId w:val="38"/>
        </w:numPr>
        <w:rPr>
          <w:i/>
          <w:iCs/>
          <w:sz w:val="24"/>
        </w:rPr>
      </w:pPr>
      <w:r>
        <w:rPr>
          <w:sz w:val="24"/>
        </w:rPr>
        <w:t>T</w:t>
      </w:r>
      <w:r w:rsidR="00A95955">
        <w:rPr>
          <w:sz w:val="24"/>
        </w:rPr>
        <w:t>o maintain a caring, nurturing environment during mealtime</w:t>
      </w:r>
      <w:r w:rsidR="00A95955">
        <w:rPr>
          <w:i/>
          <w:iCs/>
          <w:sz w:val="24"/>
        </w:rPr>
        <w:t>.</w:t>
      </w:r>
    </w:p>
    <w:p w14:paraId="4624EDBB" w14:textId="77777777" w:rsidR="00623C75" w:rsidRPr="00AA080F" w:rsidRDefault="00623C75" w:rsidP="00175F61"/>
    <w:p w14:paraId="47B20866" w14:textId="546DAA87" w:rsidR="0056205B" w:rsidRDefault="0056205B" w:rsidP="0056205B">
      <w:pPr>
        <w:pStyle w:val="Subtitle"/>
        <w:rPr>
          <w:i/>
          <w:iCs/>
          <w:sz w:val="24"/>
        </w:rPr>
      </w:pPr>
      <w:r w:rsidRPr="0056205B">
        <w:rPr>
          <w:b/>
          <w:iCs/>
          <w:sz w:val="24"/>
          <w:u w:val="single"/>
        </w:rPr>
        <w:t>Teaching Examples:</w:t>
      </w:r>
      <w:r>
        <w:rPr>
          <w:i/>
          <w:iCs/>
          <w:sz w:val="24"/>
          <w:u w:val="single"/>
        </w:rPr>
        <w:t xml:space="preserve"> </w:t>
      </w:r>
      <w:r>
        <w:rPr>
          <w:i/>
          <w:iCs/>
          <w:sz w:val="24"/>
        </w:rPr>
        <w:t xml:space="preserve">The following </w:t>
      </w:r>
      <w:r w:rsidR="00AA0CFC">
        <w:rPr>
          <w:i/>
          <w:iCs/>
          <w:sz w:val="24"/>
        </w:rPr>
        <w:t>are</w:t>
      </w:r>
      <w:r>
        <w:rPr>
          <w:i/>
          <w:iCs/>
          <w:sz w:val="24"/>
        </w:rPr>
        <w:t xml:space="preserve"> situations that your child might find himself/herself in. Use these examples to discuss with your child ways of making good decisions about their behavior during meal times.</w:t>
      </w:r>
    </w:p>
    <w:p w14:paraId="13F8F910" w14:textId="77777777" w:rsidR="0056205B" w:rsidRDefault="0056205B" w:rsidP="0056205B">
      <w:pPr>
        <w:pStyle w:val="Subtitle"/>
        <w:rPr>
          <w:sz w:val="24"/>
        </w:rPr>
      </w:pPr>
    </w:p>
    <w:p w14:paraId="5177A3A4" w14:textId="38173B24" w:rsidR="0056205B" w:rsidRDefault="0056205B" w:rsidP="0056205B">
      <w:pPr>
        <w:pStyle w:val="Subtitle"/>
        <w:numPr>
          <w:ilvl w:val="0"/>
          <w:numId w:val="35"/>
        </w:numPr>
        <w:rPr>
          <w:sz w:val="24"/>
        </w:rPr>
      </w:pPr>
      <w:r w:rsidRPr="0056205B">
        <w:rPr>
          <w:b/>
          <w:sz w:val="24"/>
        </w:rPr>
        <w:t>Guests:</w:t>
      </w:r>
      <w:r>
        <w:rPr>
          <w:sz w:val="24"/>
        </w:rPr>
        <w:t xml:space="preserve"> Your child has a friend over for lunch. Your older child does not like the friend. When you call them in for lunch, your older child comes into the kitchen pouting and saying that h</w:t>
      </w:r>
      <w:r w:rsidR="00333278">
        <w:rPr>
          <w:sz w:val="24"/>
        </w:rPr>
        <w:t>e/she isn’t hungry. You tell him/her</w:t>
      </w:r>
      <w:r>
        <w:rPr>
          <w:sz w:val="24"/>
        </w:rPr>
        <w:t xml:space="preserve"> to sit at the table whether </w:t>
      </w:r>
      <w:r w:rsidR="00333278">
        <w:rPr>
          <w:sz w:val="24"/>
        </w:rPr>
        <w:t xml:space="preserve">they are </w:t>
      </w:r>
      <w:r>
        <w:rPr>
          <w:sz w:val="24"/>
        </w:rPr>
        <w:t xml:space="preserve">eating or not. </w:t>
      </w:r>
      <w:proofErr w:type="spellStart"/>
      <w:r>
        <w:rPr>
          <w:sz w:val="24"/>
        </w:rPr>
        <w:t>He/She</w:t>
      </w:r>
      <w:proofErr w:type="spellEnd"/>
      <w:r>
        <w:rPr>
          <w:sz w:val="24"/>
        </w:rPr>
        <w:t xml:space="preserve"> is about to argue. Discuss with your child that you expect your child to show respect by including others even when they don’t especially like the person. Discuss other situations where this might occur and what they will do.</w:t>
      </w:r>
    </w:p>
    <w:p w14:paraId="2926C71A" w14:textId="77777777" w:rsidR="0056205B" w:rsidRDefault="0056205B" w:rsidP="0056205B">
      <w:pPr>
        <w:pStyle w:val="Subtitle"/>
        <w:ind w:left="720"/>
        <w:rPr>
          <w:sz w:val="24"/>
        </w:rPr>
      </w:pPr>
    </w:p>
    <w:p w14:paraId="75CDB9B2" w14:textId="2D939728" w:rsidR="0056205B" w:rsidRDefault="0056205B" w:rsidP="0056205B">
      <w:pPr>
        <w:pStyle w:val="Subtitle"/>
        <w:numPr>
          <w:ilvl w:val="0"/>
          <w:numId w:val="35"/>
        </w:numPr>
        <w:rPr>
          <w:sz w:val="24"/>
        </w:rPr>
      </w:pPr>
      <w:r>
        <w:rPr>
          <w:b/>
          <w:sz w:val="24"/>
        </w:rPr>
        <w:t>Enough food</w:t>
      </w:r>
      <w:proofErr w:type="gramStart"/>
      <w:r>
        <w:rPr>
          <w:b/>
          <w:sz w:val="24"/>
        </w:rPr>
        <w:t>?</w:t>
      </w:r>
      <w:r w:rsidRPr="0056205B">
        <w:rPr>
          <w:b/>
          <w:sz w:val="24"/>
        </w:rPr>
        <w:t>:</w:t>
      </w:r>
      <w:proofErr w:type="gramEnd"/>
      <w:r>
        <w:rPr>
          <w:sz w:val="24"/>
        </w:rPr>
        <w:t xml:space="preserve"> Your child is having dinner with relatives or adult friends of the family. They have cooked your child’s favorite food, perhaps spaghetti. Your child ate quickly and wanted a third helping. He/she is about to take the spaghetti off of the platter. Ask your child what he/she should look for befo</w:t>
      </w:r>
      <w:r w:rsidR="00333278">
        <w:rPr>
          <w:sz w:val="24"/>
        </w:rPr>
        <w:t>re taking another helping (ex.</w:t>
      </w:r>
      <w:r>
        <w:rPr>
          <w:sz w:val="24"/>
        </w:rPr>
        <w:t xml:space="preserve"> have others had more than one helping</w:t>
      </w:r>
      <w:r w:rsidR="00333278">
        <w:rPr>
          <w:sz w:val="24"/>
        </w:rPr>
        <w:t>?</w:t>
      </w:r>
      <w:r>
        <w:rPr>
          <w:sz w:val="24"/>
        </w:rPr>
        <w:t xml:space="preserve">). Talk about how being respectful during meals includes waiting for others to eat and using words to ask if </w:t>
      </w:r>
      <w:r w:rsidR="00333278">
        <w:rPr>
          <w:sz w:val="24"/>
        </w:rPr>
        <w:t>it’s ok to have another helping</w:t>
      </w:r>
      <w:r>
        <w:rPr>
          <w:sz w:val="24"/>
        </w:rPr>
        <w:t xml:space="preserve">. </w:t>
      </w:r>
    </w:p>
    <w:p w14:paraId="4FB0E92A" w14:textId="77777777" w:rsidR="0056205B" w:rsidRDefault="0056205B" w:rsidP="0056205B">
      <w:pPr>
        <w:pStyle w:val="Subtitle"/>
        <w:rPr>
          <w:sz w:val="24"/>
        </w:rPr>
      </w:pPr>
    </w:p>
    <w:p w14:paraId="7059C9D0" w14:textId="3F11E16A" w:rsidR="0056205B" w:rsidRDefault="0056205B" w:rsidP="0056205B">
      <w:pPr>
        <w:pStyle w:val="Subtitle"/>
        <w:numPr>
          <w:ilvl w:val="0"/>
          <w:numId w:val="35"/>
        </w:numPr>
        <w:rPr>
          <w:i/>
          <w:iCs/>
          <w:sz w:val="24"/>
        </w:rPr>
      </w:pPr>
      <w:r w:rsidRPr="0056205B">
        <w:rPr>
          <w:b/>
          <w:sz w:val="24"/>
        </w:rPr>
        <w:t>Wanting attention</w:t>
      </w:r>
      <w:r>
        <w:rPr>
          <w:sz w:val="24"/>
        </w:rPr>
        <w:t>: Your child is at having breakfast with you and your older/younger child. Both children want to be tested on their spelling lists during breakfast. The older child thinks he/she should go first because the</w:t>
      </w:r>
      <w:r w:rsidR="00333278">
        <w:rPr>
          <w:sz w:val="24"/>
        </w:rPr>
        <w:t>ir</w:t>
      </w:r>
      <w:r>
        <w:rPr>
          <w:sz w:val="24"/>
        </w:rPr>
        <w:t xml:space="preserve"> spelling list is longer.  Your child starts disagreeing by yelling and saying that he/she is sick of the other being first. Remind your child to be respectful. When things quiet down, ask your children to come up with a plan for practicing spelling</w:t>
      </w:r>
      <w:r w:rsidR="00333278">
        <w:rPr>
          <w:sz w:val="24"/>
        </w:rPr>
        <w:t xml:space="preserve"> lists on Friday mornings (ex.</w:t>
      </w:r>
      <w:r>
        <w:rPr>
          <w:sz w:val="24"/>
        </w:rPr>
        <w:t xml:space="preserve"> taking turns going first, flipping a coin, whomever makes it to the table first with the bed made).</w:t>
      </w:r>
    </w:p>
    <w:p w14:paraId="6626F2C9" w14:textId="77777777" w:rsidR="00B2792A" w:rsidRPr="00AA080F" w:rsidRDefault="00B2792A" w:rsidP="00175F61"/>
    <w:p w14:paraId="6D300DC8" w14:textId="77777777" w:rsidR="00623C75" w:rsidRDefault="00B2792A" w:rsidP="00623C75">
      <w:pPr>
        <w:rPr>
          <w:b/>
        </w:rPr>
      </w:pPr>
      <w:r w:rsidRPr="00175F61">
        <w:rPr>
          <w:b/>
        </w:rPr>
        <w:t>Role Plays:</w:t>
      </w:r>
    </w:p>
    <w:p w14:paraId="602F9A2E" w14:textId="03DBA2CE" w:rsidR="00A95955" w:rsidRPr="00333278" w:rsidRDefault="00A95955" w:rsidP="00333278">
      <w:pPr>
        <w:pStyle w:val="Subtitle"/>
        <w:numPr>
          <w:ilvl w:val="0"/>
          <w:numId w:val="39"/>
        </w:numPr>
        <w:rPr>
          <w:sz w:val="24"/>
        </w:rPr>
      </w:pPr>
      <w:r w:rsidRPr="00333278">
        <w:rPr>
          <w:sz w:val="24"/>
        </w:rPr>
        <w:t xml:space="preserve">Role-play any of the teaching examples above or make up your own role-play based on situations that have occurred in your household. </w:t>
      </w:r>
      <w:proofErr w:type="gramStart"/>
      <w:r w:rsidRPr="00333278">
        <w:rPr>
          <w:sz w:val="24"/>
        </w:rPr>
        <w:t>Practice using respectful alternatives in each situation</w:t>
      </w:r>
      <w:r w:rsidR="00333278">
        <w:rPr>
          <w:sz w:val="24"/>
        </w:rPr>
        <w:t>.</w:t>
      </w:r>
      <w:proofErr w:type="gramEnd"/>
    </w:p>
    <w:p w14:paraId="689BE347" w14:textId="77777777" w:rsidR="00EC59AB" w:rsidRDefault="00A95955" w:rsidP="00333278">
      <w:pPr>
        <w:pStyle w:val="Subtitle"/>
        <w:numPr>
          <w:ilvl w:val="0"/>
          <w:numId w:val="39"/>
        </w:numPr>
        <w:rPr>
          <w:sz w:val="24"/>
        </w:rPr>
      </w:pPr>
      <w:r w:rsidRPr="00A95955">
        <w:rPr>
          <w:sz w:val="24"/>
        </w:rPr>
        <w:t>While dinning together, discuss how meal time</w:t>
      </w:r>
      <w:r>
        <w:rPr>
          <w:sz w:val="24"/>
        </w:rPr>
        <w:t>s</w:t>
      </w:r>
      <w:r w:rsidRPr="00A95955">
        <w:rPr>
          <w:sz w:val="24"/>
        </w:rPr>
        <w:t xml:space="preserve"> can be a chance for family members to be together, talk, and share how their day is going. </w:t>
      </w:r>
      <w:r w:rsidR="00EC59AB">
        <w:rPr>
          <w:sz w:val="24"/>
        </w:rPr>
        <w:t>Use this time to connect as a family.</w:t>
      </w:r>
    </w:p>
    <w:p w14:paraId="0B178D76" w14:textId="77777777" w:rsidR="00EC59AB" w:rsidRDefault="00A95955" w:rsidP="00333278">
      <w:pPr>
        <w:pStyle w:val="Subtitle"/>
        <w:numPr>
          <w:ilvl w:val="0"/>
          <w:numId w:val="39"/>
        </w:numPr>
        <w:rPr>
          <w:sz w:val="24"/>
        </w:rPr>
      </w:pPr>
      <w:r w:rsidRPr="00A95955">
        <w:rPr>
          <w:sz w:val="24"/>
        </w:rPr>
        <w:t xml:space="preserve">Bring up how to be respectful by letting everyone have a chance to talk and by showing that you are listening to </w:t>
      </w:r>
      <w:r w:rsidR="00333278">
        <w:rPr>
          <w:sz w:val="24"/>
        </w:rPr>
        <w:t>the person who is talking (ex.</w:t>
      </w:r>
      <w:r w:rsidRPr="00A95955">
        <w:rPr>
          <w:sz w:val="24"/>
        </w:rPr>
        <w:t xml:space="preserve"> eye contact, responding, asking questions).</w:t>
      </w:r>
      <w:r w:rsidR="00EC59AB">
        <w:rPr>
          <w:sz w:val="24"/>
        </w:rPr>
        <w:t xml:space="preserve"> </w:t>
      </w:r>
    </w:p>
    <w:p w14:paraId="492697D7" w14:textId="2BCD4408" w:rsidR="00EC59AB" w:rsidRDefault="00EC59AB" w:rsidP="00EC59AB">
      <w:pPr>
        <w:pStyle w:val="Subtitle"/>
        <w:numPr>
          <w:ilvl w:val="0"/>
          <w:numId w:val="39"/>
        </w:numPr>
        <w:rPr>
          <w:sz w:val="24"/>
        </w:rPr>
      </w:pPr>
      <w:proofErr w:type="gramStart"/>
      <w:r>
        <w:rPr>
          <w:sz w:val="24"/>
        </w:rPr>
        <w:t>Practice taking turns by using a “talking stick”.</w:t>
      </w:r>
      <w:proofErr w:type="gramEnd"/>
      <w:r>
        <w:rPr>
          <w:sz w:val="24"/>
        </w:rPr>
        <w:t xml:space="preserve">  Only the person who has the stick (or other item of your choice) can talk.  Pass the stick around and share something from your day.</w:t>
      </w:r>
    </w:p>
    <w:p w14:paraId="7CB7C098" w14:textId="30647152" w:rsidR="00EC59AB" w:rsidRPr="00EC59AB" w:rsidRDefault="00EC59AB" w:rsidP="00EC59AB">
      <w:pPr>
        <w:pStyle w:val="Subtitle"/>
        <w:numPr>
          <w:ilvl w:val="0"/>
          <w:numId w:val="39"/>
        </w:numPr>
        <w:rPr>
          <w:sz w:val="24"/>
        </w:rPr>
      </w:pPr>
      <w:r>
        <w:rPr>
          <w:sz w:val="24"/>
        </w:rPr>
        <w:t xml:space="preserve">Give children a responsibility at </w:t>
      </w:r>
      <w:proofErr w:type="gramStart"/>
      <w:r>
        <w:rPr>
          <w:sz w:val="24"/>
        </w:rPr>
        <w:t>meal time</w:t>
      </w:r>
      <w:proofErr w:type="gramEnd"/>
      <w:r>
        <w:rPr>
          <w:sz w:val="24"/>
        </w:rPr>
        <w:t xml:space="preserve"> such as setting the table or cleaning up after a meal.  Reinforce manners such as chewing with your mouth closed, using utensils properly, and not playing with your food.</w:t>
      </w:r>
    </w:p>
    <w:p w14:paraId="2131D4C5" w14:textId="373F8190" w:rsidR="005626F0" w:rsidRPr="00A52D93" w:rsidRDefault="005626F0" w:rsidP="002063E0">
      <w:pPr>
        <w:ind w:left="360"/>
      </w:pPr>
    </w:p>
    <w:p w14:paraId="3053B852" w14:textId="77777777" w:rsidR="00A95955" w:rsidRDefault="00623C75" w:rsidP="00A95955">
      <w:pPr>
        <w:pStyle w:val="Subtitle"/>
      </w:pPr>
      <w:r w:rsidRPr="00623C75">
        <w:rPr>
          <w:b/>
          <w:color w:val="000000"/>
          <w:sz w:val="24"/>
          <w:u w:val="single"/>
        </w:rPr>
        <w:t>Follow-up/Reinforcement Activities:</w:t>
      </w:r>
      <w:r w:rsidR="00A95955" w:rsidRPr="00A95955">
        <w:t xml:space="preserve"> </w:t>
      </w:r>
    </w:p>
    <w:p w14:paraId="6FAE6E57" w14:textId="5C1603F7" w:rsidR="00092AEE" w:rsidRPr="00561B45" w:rsidRDefault="00A95955" w:rsidP="00561B45">
      <w:pPr>
        <w:pStyle w:val="Subtitle"/>
        <w:rPr>
          <w:i/>
          <w:iCs/>
          <w:sz w:val="24"/>
        </w:rPr>
      </w:pPr>
      <w:r>
        <w:rPr>
          <w:sz w:val="24"/>
        </w:rPr>
        <w:t>Praise</w:t>
      </w:r>
      <w:r w:rsidR="00333278">
        <w:rPr>
          <w:sz w:val="24"/>
        </w:rPr>
        <w:t xml:space="preserve"> your child when you catch him/her</w:t>
      </w:r>
      <w:r>
        <w:rPr>
          <w:sz w:val="24"/>
        </w:rPr>
        <w:t xml:space="preserve"> being respectful at meal times.</w:t>
      </w:r>
    </w:p>
    <w:sectPr w:rsidR="00092AEE" w:rsidRPr="00561B45" w:rsidSect="00175F61">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ADD6" w14:textId="77777777" w:rsidR="00710ECD" w:rsidRDefault="00710ECD" w:rsidP="00804252">
      <w:r>
        <w:separator/>
      </w:r>
    </w:p>
  </w:endnote>
  <w:endnote w:type="continuationSeparator" w:id="0">
    <w:p w14:paraId="25EC00F7" w14:textId="77777777" w:rsidR="00710ECD" w:rsidRDefault="00710ECD" w:rsidP="008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DF57" w14:textId="77777777" w:rsidR="00710ECD" w:rsidRDefault="00710ECD" w:rsidP="00804252">
      <w:r>
        <w:separator/>
      </w:r>
    </w:p>
  </w:footnote>
  <w:footnote w:type="continuationSeparator" w:id="0">
    <w:p w14:paraId="1AFC1E72" w14:textId="77777777" w:rsidR="00710ECD" w:rsidRDefault="00710ECD" w:rsidP="0080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8FFD" w14:textId="3BAB2327" w:rsidR="00710ECD" w:rsidRDefault="00623C75" w:rsidP="00804252">
    <w:pPr>
      <w:pStyle w:val="Heading1"/>
      <w:jc w:val="right"/>
    </w:pPr>
    <w:r>
      <w:t>Home</w:t>
    </w:r>
    <w:r w:rsidR="00710ECD">
      <w:t xml:space="preserve"> Cool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E2"/>
    <w:multiLevelType w:val="multilevel"/>
    <w:tmpl w:val="04CECAE8"/>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1">
    <w:nsid w:val="02F94200"/>
    <w:multiLevelType w:val="hybridMultilevel"/>
    <w:tmpl w:val="9E3E2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44776"/>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148E3"/>
    <w:multiLevelType w:val="hybridMultilevel"/>
    <w:tmpl w:val="D9DA0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E7781E"/>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94461"/>
    <w:multiLevelType w:val="hybridMultilevel"/>
    <w:tmpl w:val="22B2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77E7C"/>
    <w:multiLevelType w:val="hybridMultilevel"/>
    <w:tmpl w:val="5DD8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60DAE"/>
    <w:multiLevelType w:val="hybridMultilevel"/>
    <w:tmpl w:val="16D2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36FDA"/>
    <w:multiLevelType w:val="hybridMultilevel"/>
    <w:tmpl w:val="ABC89E4A"/>
    <w:lvl w:ilvl="0" w:tplc="850E0C0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23EEB"/>
    <w:multiLevelType w:val="hybridMultilevel"/>
    <w:tmpl w:val="E76E1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014E7E"/>
    <w:multiLevelType w:val="hybridMultilevel"/>
    <w:tmpl w:val="96D0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F1BFB"/>
    <w:multiLevelType w:val="hybridMultilevel"/>
    <w:tmpl w:val="117E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C1719"/>
    <w:multiLevelType w:val="hybridMultilevel"/>
    <w:tmpl w:val="1CB46468"/>
    <w:lvl w:ilvl="0" w:tplc="7FCE78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61EBC"/>
    <w:multiLevelType w:val="hybridMultilevel"/>
    <w:tmpl w:val="84D0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F1BFE"/>
    <w:multiLevelType w:val="hybridMultilevel"/>
    <w:tmpl w:val="0B40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1327E"/>
    <w:multiLevelType w:val="hybridMultilevel"/>
    <w:tmpl w:val="A3D6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31599"/>
    <w:multiLevelType w:val="hybridMultilevel"/>
    <w:tmpl w:val="E938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F123D"/>
    <w:multiLevelType w:val="hybridMultilevel"/>
    <w:tmpl w:val="58AA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70638"/>
    <w:multiLevelType w:val="hybridMultilevel"/>
    <w:tmpl w:val="5CF8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615B9"/>
    <w:multiLevelType w:val="hybridMultilevel"/>
    <w:tmpl w:val="3EA0D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B65128"/>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17ECE"/>
    <w:multiLevelType w:val="hybridMultilevel"/>
    <w:tmpl w:val="E4E6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83A4C"/>
    <w:multiLevelType w:val="hybridMultilevel"/>
    <w:tmpl w:val="4B4E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144D5"/>
    <w:multiLevelType w:val="hybridMultilevel"/>
    <w:tmpl w:val="C1F6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50D5F"/>
    <w:multiLevelType w:val="hybridMultilevel"/>
    <w:tmpl w:val="5ADAA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D625D4"/>
    <w:multiLevelType w:val="hybridMultilevel"/>
    <w:tmpl w:val="739E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C42E3"/>
    <w:multiLevelType w:val="hybridMultilevel"/>
    <w:tmpl w:val="6756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105D7"/>
    <w:multiLevelType w:val="hybridMultilevel"/>
    <w:tmpl w:val="D3D0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22CF1"/>
    <w:multiLevelType w:val="hybridMultilevel"/>
    <w:tmpl w:val="BED2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154AD"/>
    <w:multiLevelType w:val="hybridMultilevel"/>
    <w:tmpl w:val="60CE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7111C"/>
    <w:multiLevelType w:val="hybridMultilevel"/>
    <w:tmpl w:val="3C06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066F02"/>
    <w:multiLevelType w:val="hybridMultilevel"/>
    <w:tmpl w:val="0AD8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10D3E"/>
    <w:multiLevelType w:val="hybridMultilevel"/>
    <w:tmpl w:val="6AB4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3022EE"/>
    <w:multiLevelType w:val="hybridMultilevel"/>
    <w:tmpl w:val="B60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5757C"/>
    <w:multiLevelType w:val="hybridMultilevel"/>
    <w:tmpl w:val="B98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B42AA"/>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AA327B"/>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1D67FA"/>
    <w:multiLevelType w:val="hybridMultilevel"/>
    <w:tmpl w:val="4A2A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7631A"/>
    <w:multiLevelType w:val="hybridMultilevel"/>
    <w:tmpl w:val="73E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D56E91"/>
    <w:multiLevelType w:val="hybridMultilevel"/>
    <w:tmpl w:val="2BB8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92137"/>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1"/>
  </w:num>
  <w:num w:numId="4">
    <w:abstractNumId w:val="25"/>
  </w:num>
  <w:num w:numId="5">
    <w:abstractNumId w:val="37"/>
  </w:num>
  <w:num w:numId="6">
    <w:abstractNumId w:val="11"/>
  </w:num>
  <w:num w:numId="7">
    <w:abstractNumId w:val="5"/>
  </w:num>
  <w:num w:numId="8">
    <w:abstractNumId w:val="9"/>
  </w:num>
  <w:num w:numId="9">
    <w:abstractNumId w:val="14"/>
  </w:num>
  <w:num w:numId="10">
    <w:abstractNumId w:val="26"/>
  </w:num>
  <w:num w:numId="11">
    <w:abstractNumId w:val="23"/>
  </w:num>
  <w:num w:numId="12">
    <w:abstractNumId w:val="30"/>
  </w:num>
  <w:num w:numId="13">
    <w:abstractNumId w:val="39"/>
  </w:num>
  <w:num w:numId="14">
    <w:abstractNumId w:val="12"/>
  </w:num>
  <w:num w:numId="15">
    <w:abstractNumId w:val="36"/>
  </w:num>
  <w:num w:numId="16">
    <w:abstractNumId w:val="20"/>
  </w:num>
  <w:num w:numId="17">
    <w:abstractNumId w:val="29"/>
  </w:num>
  <w:num w:numId="18">
    <w:abstractNumId w:val="18"/>
  </w:num>
  <w:num w:numId="19">
    <w:abstractNumId w:val="27"/>
  </w:num>
  <w:num w:numId="20">
    <w:abstractNumId w:val="33"/>
  </w:num>
  <w:num w:numId="21">
    <w:abstractNumId w:val="21"/>
  </w:num>
  <w:num w:numId="22">
    <w:abstractNumId w:val="15"/>
  </w:num>
  <w:num w:numId="23">
    <w:abstractNumId w:val="8"/>
  </w:num>
  <w:num w:numId="24">
    <w:abstractNumId w:val="17"/>
  </w:num>
  <w:num w:numId="25">
    <w:abstractNumId w:val="22"/>
  </w:num>
  <w:num w:numId="26">
    <w:abstractNumId w:val="32"/>
  </w:num>
  <w:num w:numId="27">
    <w:abstractNumId w:val="38"/>
  </w:num>
  <w:num w:numId="28">
    <w:abstractNumId w:val="16"/>
  </w:num>
  <w:num w:numId="29">
    <w:abstractNumId w:val="13"/>
  </w:num>
  <w:num w:numId="30">
    <w:abstractNumId w:val="2"/>
  </w:num>
  <w:num w:numId="31">
    <w:abstractNumId w:val="34"/>
  </w:num>
  <w:num w:numId="32">
    <w:abstractNumId w:val="0"/>
  </w:num>
  <w:num w:numId="33">
    <w:abstractNumId w:val="40"/>
  </w:num>
  <w:num w:numId="34">
    <w:abstractNumId w:val="3"/>
  </w:num>
  <w:num w:numId="35">
    <w:abstractNumId w:val="24"/>
  </w:num>
  <w:num w:numId="36">
    <w:abstractNumId w:val="4"/>
  </w:num>
  <w:num w:numId="37">
    <w:abstractNumId w:val="35"/>
  </w:num>
  <w:num w:numId="38">
    <w:abstractNumId w:val="7"/>
  </w:num>
  <w:num w:numId="39">
    <w:abstractNumId w:val="10"/>
  </w:num>
  <w:num w:numId="40">
    <w:abstractNumId w:val="2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78"/>
    <w:rsid w:val="000127AE"/>
    <w:rsid w:val="00092AEE"/>
    <w:rsid w:val="0013209F"/>
    <w:rsid w:val="00144926"/>
    <w:rsid w:val="00175F61"/>
    <w:rsid w:val="002063E0"/>
    <w:rsid w:val="00302AE7"/>
    <w:rsid w:val="00333278"/>
    <w:rsid w:val="003658D0"/>
    <w:rsid w:val="003D46C3"/>
    <w:rsid w:val="00561B45"/>
    <w:rsid w:val="0056205B"/>
    <w:rsid w:val="005626F0"/>
    <w:rsid w:val="005A084F"/>
    <w:rsid w:val="005A6BD3"/>
    <w:rsid w:val="005C6F09"/>
    <w:rsid w:val="005F07B6"/>
    <w:rsid w:val="00623C75"/>
    <w:rsid w:val="00647C20"/>
    <w:rsid w:val="00710ECD"/>
    <w:rsid w:val="007645B0"/>
    <w:rsid w:val="007D6180"/>
    <w:rsid w:val="00804252"/>
    <w:rsid w:val="00807B5F"/>
    <w:rsid w:val="008E3861"/>
    <w:rsid w:val="00A175C0"/>
    <w:rsid w:val="00A17885"/>
    <w:rsid w:val="00A44289"/>
    <w:rsid w:val="00A45D3F"/>
    <w:rsid w:val="00A52D93"/>
    <w:rsid w:val="00A95955"/>
    <w:rsid w:val="00AA0CFC"/>
    <w:rsid w:val="00AE1A1B"/>
    <w:rsid w:val="00B2792A"/>
    <w:rsid w:val="00B71588"/>
    <w:rsid w:val="00B806AC"/>
    <w:rsid w:val="00B84920"/>
    <w:rsid w:val="00C61ACE"/>
    <w:rsid w:val="00CC1BCD"/>
    <w:rsid w:val="00CD1732"/>
    <w:rsid w:val="00D17FA4"/>
    <w:rsid w:val="00DF1E16"/>
    <w:rsid w:val="00E123B0"/>
    <w:rsid w:val="00E137B5"/>
    <w:rsid w:val="00E52E7C"/>
    <w:rsid w:val="00EC59AB"/>
    <w:rsid w:val="00F01515"/>
    <w:rsid w:val="00F72278"/>
    <w:rsid w:val="00FB2D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B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Macintosh Word</Application>
  <DocSecurity>0</DocSecurity>
  <Lines>22</Lines>
  <Paragraphs>6</Paragraphs>
  <ScaleCrop>false</ScaleCrop>
  <Company>Gurnee Schools District 56</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Kimberly Daniel</cp:lastModifiedBy>
  <cp:revision>2</cp:revision>
  <cp:lastPrinted>2012-05-25T16:10:00Z</cp:lastPrinted>
  <dcterms:created xsi:type="dcterms:W3CDTF">2013-09-09T18:58:00Z</dcterms:created>
  <dcterms:modified xsi:type="dcterms:W3CDTF">2013-09-09T18:58:00Z</dcterms:modified>
</cp:coreProperties>
</file>